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2453C1DA" w:rsidR="00E73E3C" w:rsidRPr="009A7671" w:rsidRDefault="0050002B" w:rsidP="007B36A8">
      <w:pPr>
        <w:pStyle w:val="Ohjeteksit"/>
        <w:spacing w:line="276" w:lineRule="auto"/>
        <w:rPr>
          <w:rFonts w:cs="Arial"/>
          <w:b/>
          <w:lang w:val="fi-FI"/>
        </w:rPr>
      </w:pPr>
      <w:r>
        <w:rPr>
          <w:noProof/>
        </w:rPr>
        <w:drawing>
          <wp:inline distT="0" distB="0" distL="0" distR="0" wp14:anchorId="41899436" wp14:editId="53F001E6">
            <wp:extent cx="1898308" cy="346601"/>
            <wp:effectExtent l="0" t="0" r="0" b="0"/>
            <wp:docPr id="2" name="Kuva 2" descr="http://lieksa-intranet.pohjoiskarjala.net/viestinta/graafinenaineisto/tunnuksetjalogot/PublishingImages/Vaakuna_lieksanlogo%20-%20näyttöver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eksa-intranet.pohjoiskarjala.net/viestinta/graafinenaineisto/tunnuksetjalogot/PublishingImages/Vaakuna_lieksanlogo%20-%20näyttövers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664" cy="362186"/>
                    </a:xfrm>
                    <a:prstGeom prst="rect">
                      <a:avLst/>
                    </a:prstGeom>
                    <a:noFill/>
                    <a:ln>
                      <a:noFill/>
                    </a:ln>
                  </pic:spPr>
                </pic:pic>
              </a:graphicData>
            </a:graphic>
          </wp:inline>
        </w:drawing>
      </w:r>
      <w:r w:rsidR="00281330" w:rsidRPr="009A7671">
        <w:rPr>
          <w:rFonts w:cs="Arial"/>
          <w:b/>
          <w:color w:val="FF0000"/>
          <w:sz w:val="24"/>
          <w:szCs w:val="24"/>
          <w:lang w:val="fi-FI"/>
        </w:rPr>
        <w:tab/>
      </w:r>
      <w:r w:rsidR="00E30E04">
        <w:rPr>
          <w:rFonts w:cs="Arial"/>
          <w:b/>
          <w:lang w:val="fi-FI"/>
        </w:rPr>
        <w:t>LIITE 3</w:t>
      </w:r>
      <w:r w:rsidR="001C5FA7" w:rsidRPr="009A7671">
        <w:rPr>
          <w:rFonts w:cs="Arial"/>
          <w:b/>
          <w:lang w:val="fi-FI"/>
        </w:rPr>
        <w:t>A: Jätevesien vähäisyys</w:t>
      </w:r>
    </w:p>
    <w:p w14:paraId="6C438D6E" w14:textId="71275918"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poikkeushakemukseen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5752E88A"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50002B" w:rsidRPr="0050002B">
              <w:rPr>
                <w:rFonts w:cs="Arial"/>
                <w:sz w:val="18"/>
              </w:rPr>
              <w:t>Lieksan kaupungin ympäristönsuojelu, Pielisentie 3, 81700 Lieksa</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05A45D64" w14:textId="5A69FCAC" w:rsidR="002C7AFE" w:rsidRPr="0050002B"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bookmarkStart w:id="0" w:name="_GoBack"/>
            <w:bookmarkEnd w:id="0"/>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77777777" w:rsidR="00114DA4" w:rsidRDefault="009A7671" w:rsidP="009A7671">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FA356A8" w14:textId="77777777" w:rsidR="009A7671" w:rsidRPr="009A7671" w:rsidRDefault="009A7671" w:rsidP="009A7671">
      <w:pPr>
        <w:spacing w:line="276" w:lineRule="auto"/>
        <w:rPr>
          <w:rFonts w:cs="Arial"/>
          <w:sz w:val="20"/>
        </w:rPr>
      </w:pPr>
      <w:r w:rsidRPr="009A7671">
        <w:rPr>
          <w:rFonts w:cs="Arial"/>
          <w:sz w:val="20"/>
        </w:rPr>
        <w:t>ASUKKAIDEN MÄÄRÄ KÄYTTÖTAPA JÄTEVESIJÄRJESTELMÄ KUORMITUS YMPÄRISTÖÖN</w:t>
      </w: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2BD18" w14:textId="77777777" w:rsidR="001C5FA7" w:rsidRDefault="001C5FA7" w:rsidP="003B30F3">
      <w:r>
        <w:separator/>
      </w:r>
    </w:p>
  </w:endnote>
  <w:endnote w:type="continuationSeparator" w:id="0">
    <w:p w14:paraId="75CBD59A" w14:textId="77777777" w:rsidR="001C5FA7" w:rsidRDefault="001C5FA7"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7444F48D"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50002B">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EE225" w14:textId="77777777" w:rsidR="001C5FA7" w:rsidRDefault="001C5FA7" w:rsidP="003B30F3">
      <w:r>
        <w:separator/>
      </w:r>
    </w:p>
  </w:footnote>
  <w:footnote w:type="continuationSeparator" w:id="0">
    <w:p w14:paraId="4CEF3A1E" w14:textId="77777777" w:rsidR="001C5FA7" w:rsidRDefault="001C5FA7"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002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BB2D627"/>
  <w15:docId w15:val="{C096D54E-373C-4B94-8F29-EDBF5554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742B-4AB9-4873-9898-A37158CF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3787</Characters>
  <Application>Microsoft Office Word</Application>
  <DocSecurity>4</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Lehikoinen Eeva-Liisa</cp:lastModifiedBy>
  <cp:revision>2</cp:revision>
  <cp:lastPrinted>2018-11-02T08:43:00Z</cp:lastPrinted>
  <dcterms:created xsi:type="dcterms:W3CDTF">2019-05-21T10:56:00Z</dcterms:created>
  <dcterms:modified xsi:type="dcterms:W3CDTF">2019-05-21T10:56:00Z</dcterms:modified>
</cp:coreProperties>
</file>